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E6" w:rsidRPr="00B045E6" w:rsidRDefault="00B045E6" w:rsidP="00B045E6">
      <w:pPr>
        <w:pStyle w:val="Corpotesto"/>
        <w:spacing w:line="340" w:lineRule="exact"/>
        <w:jc w:val="right"/>
        <w:rPr>
          <w:rFonts w:ascii="DIN" w:hAnsi="DIN" w:cs="Arial"/>
          <w:b/>
          <w:bCs/>
          <w:sz w:val="20"/>
          <w:szCs w:val="20"/>
        </w:rPr>
      </w:pPr>
      <w:r w:rsidRPr="00B045E6">
        <w:rPr>
          <w:rFonts w:ascii="DIN" w:hAnsi="DIN" w:cs="Arial"/>
          <w:b/>
          <w:bCs/>
          <w:sz w:val="20"/>
          <w:szCs w:val="20"/>
        </w:rPr>
        <w:t>AL RESPONSABILE AREA TECNICA</w:t>
      </w:r>
      <w:r>
        <w:rPr>
          <w:rFonts w:ascii="DIN" w:hAnsi="DIN" w:cs="Arial"/>
          <w:b/>
          <w:bCs/>
          <w:sz w:val="20"/>
          <w:szCs w:val="20"/>
        </w:rPr>
        <w:t xml:space="preserve"> </w:t>
      </w:r>
      <w:r w:rsidRPr="00B045E6">
        <w:rPr>
          <w:rFonts w:ascii="DIN" w:hAnsi="DIN" w:cs="Arial"/>
          <w:b/>
          <w:bCs/>
          <w:sz w:val="20"/>
          <w:szCs w:val="20"/>
        </w:rPr>
        <w:t>DEL COMUNE DI GRANTORTO</w:t>
      </w:r>
    </w:p>
    <w:p w:rsidR="00B045E6" w:rsidRDefault="00B045E6" w:rsidP="00B045E6">
      <w:pPr>
        <w:pStyle w:val="Corpotesto"/>
        <w:spacing w:line="340" w:lineRule="exact"/>
        <w:jc w:val="right"/>
        <w:rPr>
          <w:rFonts w:ascii="DIN" w:hAnsi="DIN" w:cs="Arial"/>
          <w:b/>
          <w:bCs/>
          <w:sz w:val="20"/>
          <w:szCs w:val="20"/>
        </w:rPr>
      </w:pPr>
      <w:r w:rsidRPr="00B045E6">
        <w:rPr>
          <w:rFonts w:ascii="DIN" w:hAnsi="DIN" w:cs="Arial"/>
          <w:b/>
          <w:bCs/>
          <w:sz w:val="20"/>
          <w:szCs w:val="20"/>
        </w:rPr>
        <w:t xml:space="preserve">VIA ROMA 18 </w:t>
      </w:r>
    </w:p>
    <w:p w:rsidR="00B045E6" w:rsidRPr="00B045E6" w:rsidRDefault="00B045E6" w:rsidP="00B045E6">
      <w:pPr>
        <w:pStyle w:val="Corpotesto"/>
        <w:spacing w:line="340" w:lineRule="exact"/>
        <w:jc w:val="right"/>
        <w:rPr>
          <w:rFonts w:ascii="DIN" w:hAnsi="DIN" w:cs="Arial"/>
          <w:b/>
          <w:bCs/>
          <w:sz w:val="20"/>
          <w:szCs w:val="20"/>
        </w:rPr>
      </w:pPr>
      <w:r w:rsidRPr="00B045E6">
        <w:rPr>
          <w:rFonts w:ascii="DIN" w:hAnsi="DIN" w:cs="Arial"/>
          <w:b/>
          <w:bCs/>
          <w:sz w:val="20"/>
          <w:szCs w:val="20"/>
        </w:rPr>
        <w:t>35010 GRANTORTO PD</w:t>
      </w:r>
    </w:p>
    <w:p w:rsidR="00B045E6" w:rsidRPr="00B045E6" w:rsidRDefault="00B045E6" w:rsidP="00B045E6">
      <w:pPr>
        <w:jc w:val="right"/>
        <w:rPr>
          <w:rFonts w:ascii="DIN" w:hAnsi="DIN"/>
        </w:rPr>
      </w:pPr>
    </w:p>
    <w:p w:rsidR="00B045E6" w:rsidRPr="00B045E6" w:rsidRDefault="00B045E6" w:rsidP="00B045E6">
      <w:pPr>
        <w:pStyle w:val="Corpotesto"/>
        <w:spacing w:line="340" w:lineRule="exact"/>
        <w:rPr>
          <w:rFonts w:ascii="DIN" w:hAnsi="DIN" w:cs="Arial"/>
          <w:sz w:val="20"/>
          <w:szCs w:val="20"/>
        </w:rPr>
      </w:pPr>
      <w:r w:rsidRPr="00B045E6">
        <w:rPr>
          <w:rFonts w:ascii="DIN" w:hAnsi="DIN" w:cs="Arial"/>
          <w:sz w:val="20"/>
          <w:szCs w:val="20"/>
        </w:rPr>
        <w:t>Il sottoscritto …………………</w:t>
      </w:r>
      <w:proofErr w:type="gramStart"/>
      <w:r w:rsidRPr="00B045E6">
        <w:rPr>
          <w:rFonts w:ascii="DIN" w:hAnsi="DIN" w:cs="Arial"/>
          <w:sz w:val="20"/>
          <w:szCs w:val="20"/>
        </w:rPr>
        <w:t>…….</w:t>
      </w:r>
      <w:proofErr w:type="gramEnd"/>
      <w:r w:rsidRPr="00B045E6">
        <w:rPr>
          <w:rFonts w:ascii="DIN" w:hAnsi="DIN" w:cs="Arial"/>
          <w:sz w:val="20"/>
          <w:szCs w:val="20"/>
        </w:rPr>
        <w:t xml:space="preserve">……………….……………, nato/a  </w:t>
      </w:r>
      <w:proofErr w:type="spellStart"/>
      <w:r w:rsidRPr="00B045E6">
        <w:rPr>
          <w:rFonts w:ascii="DIN" w:hAnsi="DIN" w:cs="Arial"/>
          <w:sz w:val="20"/>
          <w:szCs w:val="20"/>
        </w:rPr>
        <w:t>a</w:t>
      </w:r>
      <w:proofErr w:type="spellEnd"/>
      <w:r w:rsidRPr="00B045E6">
        <w:rPr>
          <w:rFonts w:ascii="DIN" w:hAnsi="DIN" w:cs="Arial"/>
          <w:sz w:val="20"/>
          <w:szCs w:val="20"/>
        </w:rPr>
        <w:t xml:space="preserve"> ……..……………………….…………… </w:t>
      </w:r>
      <w:proofErr w:type="gramStart"/>
      <w:r w:rsidRPr="00B045E6">
        <w:rPr>
          <w:rFonts w:ascii="DIN" w:hAnsi="DIN" w:cs="Arial"/>
          <w:sz w:val="20"/>
          <w:szCs w:val="20"/>
        </w:rPr>
        <w:t>il</w:t>
      </w:r>
      <w:proofErr w:type="gramEnd"/>
      <w:r w:rsidRPr="00B045E6">
        <w:rPr>
          <w:rFonts w:ascii="DIN" w:hAnsi="DIN" w:cs="Arial"/>
          <w:sz w:val="20"/>
          <w:szCs w:val="20"/>
        </w:rPr>
        <w:t xml:space="preserve"> ……….…………….., residente a ……………..………………… </w:t>
      </w:r>
      <w:proofErr w:type="gramStart"/>
      <w:r w:rsidRPr="00B045E6">
        <w:rPr>
          <w:rFonts w:ascii="DIN" w:hAnsi="DIN" w:cs="Arial"/>
          <w:sz w:val="20"/>
          <w:szCs w:val="20"/>
        </w:rPr>
        <w:t>in</w:t>
      </w:r>
      <w:proofErr w:type="gramEnd"/>
      <w:r w:rsidRPr="00B045E6">
        <w:rPr>
          <w:rFonts w:ascii="DIN" w:hAnsi="DIN" w:cs="Arial"/>
          <w:sz w:val="20"/>
          <w:szCs w:val="20"/>
        </w:rPr>
        <w:t xml:space="preserve"> via ……….………………..………………… </w:t>
      </w:r>
      <w:proofErr w:type="gramStart"/>
      <w:r w:rsidRPr="00B045E6">
        <w:rPr>
          <w:rFonts w:ascii="DIN" w:hAnsi="DIN" w:cs="Arial"/>
          <w:sz w:val="20"/>
          <w:szCs w:val="20"/>
        </w:rPr>
        <w:t>n...</w:t>
      </w:r>
      <w:proofErr w:type="gramEnd"/>
      <w:r w:rsidRPr="00B045E6">
        <w:rPr>
          <w:rFonts w:ascii="DIN" w:hAnsi="DIN" w:cs="Arial"/>
          <w:sz w:val="20"/>
          <w:szCs w:val="20"/>
        </w:rPr>
        <w:t xml:space="preserve">……, titolo di studio…………………………………..…………………professione…………………………….., tel.………………………… e-mail ……………………………………      </w:t>
      </w:r>
      <w:proofErr w:type="spellStart"/>
      <w:proofErr w:type="gramStart"/>
      <w:r w:rsidRPr="00B045E6">
        <w:rPr>
          <w:rFonts w:ascii="DIN" w:hAnsi="DIN" w:cs="Arial"/>
          <w:sz w:val="20"/>
          <w:szCs w:val="20"/>
        </w:rPr>
        <w:t>pec</w:t>
      </w:r>
      <w:proofErr w:type="spellEnd"/>
      <w:proofErr w:type="gramEnd"/>
      <w:r w:rsidRPr="00B045E6">
        <w:rPr>
          <w:rFonts w:ascii="DIN" w:hAnsi="DIN" w:cs="Arial"/>
          <w:sz w:val="20"/>
          <w:szCs w:val="20"/>
        </w:rPr>
        <w:t xml:space="preserve"> …………………………………………</w:t>
      </w:r>
    </w:p>
    <w:p w:rsidR="00B045E6" w:rsidRPr="00B045E6" w:rsidRDefault="00B045E6" w:rsidP="00B45EFC">
      <w:pPr>
        <w:pStyle w:val="Corpotesto"/>
        <w:shd w:val="clear" w:color="auto" w:fill="D9D9D9" w:themeFill="background1" w:themeFillShade="D9"/>
        <w:spacing w:line="340" w:lineRule="exact"/>
        <w:jc w:val="center"/>
        <w:rPr>
          <w:rFonts w:ascii="DIN" w:hAnsi="DIN" w:cs="Arial"/>
          <w:b/>
          <w:bCs/>
          <w:sz w:val="20"/>
          <w:szCs w:val="20"/>
        </w:rPr>
      </w:pPr>
      <w:r w:rsidRPr="00B045E6">
        <w:rPr>
          <w:rFonts w:ascii="DIN" w:hAnsi="DIN" w:cs="Arial"/>
          <w:b/>
          <w:bCs/>
          <w:sz w:val="20"/>
          <w:szCs w:val="20"/>
        </w:rPr>
        <w:t>PRESENTA</w:t>
      </w:r>
    </w:p>
    <w:p w:rsidR="00B045E6" w:rsidRPr="00B045E6" w:rsidRDefault="00B045E6" w:rsidP="00B045E6">
      <w:pPr>
        <w:pStyle w:val="Corpotesto"/>
        <w:spacing w:line="240" w:lineRule="exact"/>
        <w:rPr>
          <w:rFonts w:ascii="DIN" w:hAnsi="DIN" w:cs="Arial"/>
          <w:sz w:val="20"/>
          <w:szCs w:val="20"/>
        </w:rPr>
      </w:pPr>
      <w:proofErr w:type="gramStart"/>
      <w:r w:rsidRPr="00B045E6">
        <w:rPr>
          <w:rFonts w:ascii="DIN" w:hAnsi="DIN" w:cs="Arial"/>
          <w:sz w:val="20"/>
          <w:szCs w:val="20"/>
        </w:rPr>
        <w:t>la</w:t>
      </w:r>
      <w:proofErr w:type="gramEnd"/>
      <w:r w:rsidRPr="00B045E6">
        <w:rPr>
          <w:rFonts w:ascii="DIN" w:hAnsi="DIN" w:cs="Arial"/>
          <w:sz w:val="20"/>
          <w:szCs w:val="20"/>
        </w:rPr>
        <w:t xml:space="preserve"> propria candidatura per l’incarico di membro della Commissione Locale per il Paesaggio  con la competenza ad esprimere parere sugli interventi riguardanti le istanze ai sensi art. 146 e ai sensi art. 167 del </w:t>
      </w:r>
      <w:proofErr w:type="spellStart"/>
      <w:r w:rsidRPr="00B045E6">
        <w:rPr>
          <w:rFonts w:ascii="DIN" w:hAnsi="DIN" w:cs="Arial"/>
          <w:sz w:val="20"/>
          <w:szCs w:val="20"/>
        </w:rPr>
        <w:t>D.Lgs.</w:t>
      </w:r>
      <w:proofErr w:type="spellEnd"/>
      <w:r w:rsidRPr="00B045E6">
        <w:rPr>
          <w:rFonts w:ascii="DIN" w:hAnsi="DIN" w:cs="Arial"/>
          <w:sz w:val="20"/>
          <w:szCs w:val="20"/>
        </w:rPr>
        <w:t xml:space="preserve"> n. 42/04 – 2016/2018 di cui all’avviso prot. …………………del ……</w:t>
      </w:r>
      <w:proofErr w:type="gramStart"/>
      <w:r w:rsidRPr="00B045E6">
        <w:rPr>
          <w:rFonts w:ascii="DIN" w:hAnsi="DIN" w:cs="Arial"/>
          <w:sz w:val="20"/>
          <w:szCs w:val="20"/>
        </w:rPr>
        <w:t>…….</w:t>
      </w:r>
      <w:proofErr w:type="gramEnd"/>
      <w:r w:rsidRPr="00B045E6">
        <w:rPr>
          <w:rFonts w:ascii="DIN" w:hAnsi="DIN" w:cs="Arial"/>
          <w:sz w:val="20"/>
          <w:szCs w:val="20"/>
        </w:rPr>
        <w:t>……….</w:t>
      </w:r>
    </w:p>
    <w:p w:rsidR="00B045E6" w:rsidRPr="00B045E6" w:rsidRDefault="00B045E6" w:rsidP="00B045E6">
      <w:pPr>
        <w:pStyle w:val="Corpotesto"/>
        <w:spacing w:line="240" w:lineRule="exact"/>
        <w:rPr>
          <w:rFonts w:ascii="DIN" w:hAnsi="DIN" w:cs="Arial"/>
          <w:sz w:val="20"/>
          <w:szCs w:val="20"/>
        </w:rPr>
      </w:pPr>
    </w:p>
    <w:p w:rsidR="00B045E6" w:rsidRDefault="00B045E6" w:rsidP="00B045E6">
      <w:pPr>
        <w:pStyle w:val="Corpotesto"/>
        <w:pBdr>
          <w:top w:val="single" w:sz="4" w:space="1" w:color="auto"/>
        </w:pBdr>
        <w:spacing w:line="240" w:lineRule="exact"/>
        <w:rPr>
          <w:rFonts w:ascii="DIN" w:hAnsi="DIN" w:cs="Arial"/>
          <w:sz w:val="20"/>
          <w:szCs w:val="20"/>
        </w:rPr>
      </w:pPr>
      <w:r w:rsidRPr="00B045E6">
        <w:rPr>
          <w:rFonts w:ascii="DIN" w:hAnsi="DIN" w:cs="Arial"/>
          <w:sz w:val="20"/>
          <w:szCs w:val="20"/>
        </w:rPr>
        <w:t xml:space="preserve">A tal fine, valendosi delle disposizioni di cui all’art. 47 del D.P.R. 28.12.2000, n. 445 e consapevole delle sanzioni penali e delle conseguenze previste dagli artt. 76 e 75 del D.P.R. medesimo per le ipotesi di falsità in atti e dichiarazioni mendaci, sotto la propria personale </w:t>
      </w:r>
      <w:proofErr w:type="gramStart"/>
      <w:r w:rsidRPr="00B045E6">
        <w:rPr>
          <w:rFonts w:ascii="DIN" w:hAnsi="DIN" w:cs="Arial"/>
          <w:sz w:val="20"/>
          <w:szCs w:val="20"/>
        </w:rPr>
        <w:t xml:space="preserve">responsabilità:  </w:t>
      </w:r>
      <w:r>
        <w:rPr>
          <w:rFonts w:ascii="DIN" w:hAnsi="DIN" w:cs="Arial"/>
          <w:sz w:val="20"/>
          <w:szCs w:val="20"/>
        </w:rPr>
        <w:t>(</w:t>
      </w:r>
      <w:proofErr w:type="gramEnd"/>
      <w:r>
        <w:rPr>
          <w:rFonts w:ascii="DIN" w:hAnsi="DIN" w:cs="Arial"/>
          <w:sz w:val="20"/>
          <w:szCs w:val="20"/>
        </w:rPr>
        <w:t>dichiarazione sostitutiva dell’atto di notorietà)</w:t>
      </w:r>
    </w:p>
    <w:p w:rsidR="00B045E6" w:rsidRPr="00B045E6" w:rsidRDefault="00B045E6" w:rsidP="00B45EFC">
      <w:pPr>
        <w:pStyle w:val="Corpotesto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40" w:lineRule="exact"/>
        <w:jc w:val="center"/>
        <w:rPr>
          <w:rFonts w:ascii="DIN" w:hAnsi="DIN" w:cs="Arial"/>
          <w:b/>
          <w:sz w:val="20"/>
          <w:szCs w:val="20"/>
        </w:rPr>
      </w:pPr>
      <w:r w:rsidRPr="00B045E6">
        <w:rPr>
          <w:rFonts w:ascii="DIN" w:hAnsi="DIN" w:cs="Arial"/>
          <w:b/>
          <w:sz w:val="20"/>
          <w:szCs w:val="20"/>
        </w:rPr>
        <w:t>DICHIARA</w:t>
      </w:r>
    </w:p>
    <w:p w:rsidR="00B045E6" w:rsidRPr="00B045E6" w:rsidRDefault="00B045E6" w:rsidP="00B045E6">
      <w:pPr>
        <w:pStyle w:val="Corpotesto"/>
        <w:widowControl w:val="0"/>
        <w:numPr>
          <w:ilvl w:val="0"/>
          <w:numId w:val="4"/>
        </w:numPr>
        <w:tabs>
          <w:tab w:val="left" w:pos="827"/>
        </w:tabs>
        <w:spacing w:line="276" w:lineRule="exact"/>
        <w:ind w:right="119"/>
        <w:rPr>
          <w:rFonts w:ascii="DIN" w:hAnsi="DIN"/>
          <w:w w:val="110"/>
          <w:sz w:val="20"/>
          <w:szCs w:val="20"/>
        </w:rPr>
      </w:pPr>
      <w:proofErr w:type="gramStart"/>
      <w:r w:rsidRPr="00B045E6">
        <w:rPr>
          <w:rFonts w:ascii="DIN" w:hAnsi="DIN"/>
          <w:w w:val="110"/>
          <w:sz w:val="20"/>
          <w:szCs w:val="20"/>
        </w:rPr>
        <w:t>di</w:t>
      </w:r>
      <w:proofErr w:type="gramEnd"/>
      <w:r w:rsidRPr="00B045E6">
        <w:rPr>
          <w:rFonts w:ascii="DIN" w:hAnsi="DIN"/>
          <w:w w:val="110"/>
          <w:sz w:val="20"/>
          <w:szCs w:val="20"/>
        </w:rPr>
        <w:t xml:space="preserve"> essere in possesso dei requisiti previsti per la elezione alla carica di Consigliere Comunale ai sensi dell’art.55 e seguenti del </w:t>
      </w:r>
      <w:proofErr w:type="spellStart"/>
      <w:r w:rsidRPr="00B045E6">
        <w:rPr>
          <w:rFonts w:ascii="DIN" w:hAnsi="DIN"/>
          <w:w w:val="110"/>
          <w:sz w:val="20"/>
          <w:szCs w:val="20"/>
        </w:rPr>
        <w:t>D.Lgs.</w:t>
      </w:r>
      <w:proofErr w:type="spellEnd"/>
      <w:r w:rsidRPr="00B045E6">
        <w:rPr>
          <w:rFonts w:ascii="DIN" w:hAnsi="DIN"/>
          <w:w w:val="110"/>
          <w:sz w:val="20"/>
          <w:szCs w:val="20"/>
        </w:rPr>
        <w:t xml:space="preserve"> 267/2000,</w:t>
      </w:r>
    </w:p>
    <w:p w:rsidR="00B045E6" w:rsidRPr="00B045E6" w:rsidRDefault="00B045E6" w:rsidP="00B045E6">
      <w:pPr>
        <w:pStyle w:val="Corpotesto"/>
        <w:widowControl w:val="0"/>
        <w:numPr>
          <w:ilvl w:val="0"/>
          <w:numId w:val="4"/>
        </w:numPr>
        <w:tabs>
          <w:tab w:val="left" w:pos="827"/>
        </w:tabs>
        <w:spacing w:line="276" w:lineRule="exact"/>
        <w:ind w:left="708" w:right="119"/>
        <w:rPr>
          <w:rFonts w:ascii="DIN" w:hAnsi="DIN"/>
          <w:w w:val="110"/>
          <w:sz w:val="20"/>
          <w:szCs w:val="20"/>
        </w:rPr>
      </w:pPr>
      <w:proofErr w:type="gramStart"/>
      <w:r w:rsidRPr="00B045E6">
        <w:rPr>
          <w:rFonts w:ascii="DIN" w:hAnsi="DIN"/>
          <w:w w:val="110"/>
          <w:sz w:val="20"/>
          <w:szCs w:val="20"/>
        </w:rPr>
        <w:t>di</w:t>
      </w:r>
      <w:proofErr w:type="gramEnd"/>
      <w:r w:rsidRPr="00B045E6">
        <w:rPr>
          <w:rFonts w:ascii="DIN" w:hAnsi="DIN"/>
          <w:w w:val="110"/>
          <w:sz w:val="20"/>
          <w:szCs w:val="20"/>
        </w:rPr>
        <w:t xml:space="preserve"> non essere in condizione di incompatibilità alla nomina di componente della Commissione Locale per il  paesaggio ed in particolare:</w:t>
      </w:r>
    </w:p>
    <w:p w:rsidR="00B045E6" w:rsidRPr="00B045E6" w:rsidRDefault="00B045E6" w:rsidP="00B045E6">
      <w:pPr>
        <w:pStyle w:val="Corpotesto"/>
        <w:widowControl w:val="0"/>
        <w:numPr>
          <w:ilvl w:val="1"/>
          <w:numId w:val="4"/>
        </w:numPr>
        <w:tabs>
          <w:tab w:val="left" w:pos="827"/>
        </w:tabs>
        <w:spacing w:line="276" w:lineRule="exact"/>
        <w:ind w:right="119"/>
        <w:rPr>
          <w:rFonts w:ascii="DIN" w:hAnsi="DIN"/>
          <w:w w:val="110"/>
          <w:sz w:val="20"/>
          <w:szCs w:val="20"/>
        </w:rPr>
      </w:pPr>
      <w:proofErr w:type="gramStart"/>
      <w:r w:rsidRPr="00B045E6">
        <w:rPr>
          <w:rFonts w:ascii="DIN" w:hAnsi="DIN"/>
          <w:w w:val="110"/>
          <w:sz w:val="20"/>
          <w:szCs w:val="20"/>
        </w:rPr>
        <w:t>con</w:t>
      </w:r>
      <w:proofErr w:type="gramEnd"/>
      <w:r w:rsidRPr="00B045E6">
        <w:rPr>
          <w:rFonts w:ascii="DIN" w:hAnsi="DIN"/>
          <w:w w:val="110"/>
          <w:sz w:val="20"/>
          <w:szCs w:val="20"/>
        </w:rPr>
        <w:t xml:space="preserve"> la carica di Consigliere Comunale e di componente della Giunta Comunale;</w:t>
      </w:r>
    </w:p>
    <w:p w:rsidR="00B045E6" w:rsidRPr="00B045E6" w:rsidRDefault="00B045E6" w:rsidP="00B045E6">
      <w:pPr>
        <w:pStyle w:val="Corpotesto"/>
        <w:widowControl w:val="0"/>
        <w:numPr>
          <w:ilvl w:val="1"/>
          <w:numId w:val="4"/>
        </w:numPr>
        <w:tabs>
          <w:tab w:val="left" w:pos="827"/>
        </w:tabs>
        <w:spacing w:line="276" w:lineRule="exact"/>
        <w:ind w:right="119"/>
        <w:rPr>
          <w:rFonts w:ascii="DIN" w:hAnsi="DIN"/>
          <w:w w:val="110"/>
          <w:sz w:val="20"/>
          <w:szCs w:val="20"/>
        </w:rPr>
      </w:pPr>
      <w:proofErr w:type="gramStart"/>
      <w:r w:rsidRPr="00B045E6">
        <w:rPr>
          <w:rFonts w:ascii="DIN" w:hAnsi="DIN"/>
          <w:w w:val="110"/>
          <w:sz w:val="20"/>
          <w:szCs w:val="20"/>
        </w:rPr>
        <w:t>con</w:t>
      </w:r>
      <w:proofErr w:type="gramEnd"/>
      <w:r w:rsidRPr="00B045E6">
        <w:rPr>
          <w:rFonts w:ascii="DIN" w:hAnsi="DIN"/>
          <w:w w:val="110"/>
          <w:sz w:val="20"/>
          <w:szCs w:val="20"/>
        </w:rPr>
        <w:t xml:space="preserve"> il rapporto di dipendenza, continuativa o temporanea, con il Comune di Grantorto enti, aziende o società da esso dipendenti;</w:t>
      </w:r>
    </w:p>
    <w:p w:rsidR="00B045E6" w:rsidRPr="00B045E6" w:rsidRDefault="00B045E6" w:rsidP="00B045E6">
      <w:pPr>
        <w:pStyle w:val="Corpotesto"/>
        <w:widowControl w:val="0"/>
        <w:numPr>
          <w:ilvl w:val="1"/>
          <w:numId w:val="4"/>
        </w:numPr>
        <w:tabs>
          <w:tab w:val="left" w:pos="827"/>
        </w:tabs>
        <w:spacing w:line="276" w:lineRule="exact"/>
        <w:ind w:right="119"/>
        <w:rPr>
          <w:rFonts w:ascii="DIN" w:hAnsi="DIN"/>
          <w:w w:val="110"/>
          <w:sz w:val="20"/>
          <w:szCs w:val="20"/>
        </w:rPr>
      </w:pPr>
      <w:proofErr w:type="gramStart"/>
      <w:r w:rsidRPr="00B045E6">
        <w:rPr>
          <w:rFonts w:ascii="DIN" w:hAnsi="DIN"/>
          <w:w w:val="110"/>
          <w:sz w:val="20"/>
          <w:szCs w:val="20"/>
        </w:rPr>
        <w:t>i</w:t>
      </w:r>
      <w:proofErr w:type="gramEnd"/>
      <w:r w:rsidRPr="00B045E6">
        <w:rPr>
          <w:rFonts w:ascii="DIN" w:hAnsi="DIN"/>
          <w:w w:val="110"/>
          <w:sz w:val="20"/>
          <w:szCs w:val="20"/>
        </w:rPr>
        <w:t xml:space="preserve"> professionisti incaricati della stesura e/o della revisione generale del P.R.G.C.;</w:t>
      </w:r>
    </w:p>
    <w:p w:rsidR="00B045E6" w:rsidRPr="00B045E6" w:rsidRDefault="00B045E6" w:rsidP="00B045E6">
      <w:pPr>
        <w:pStyle w:val="Corpotesto"/>
        <w:tabs>
          <w:tab w:val="left" w:pos="827"/>
        </w:tabs>
        <w:spacing w:line="276" w:lineRule="exact"/>
        <w:ind w:left="120" w:right="119"/>
        <w:rPr>
          <w:rFonts w:ascii="DIN" w:hAnsi="DIN"/>
          <w:w w:val="110"/>
          <w:sz w:val="20"/>
          <w:szCs w:val="20"/>
        </w:rPr>
      </w:pPr>
      <w:proofErr w:type="gramStart"/>
      <w:r>
        <w:rPr>
          <w:rFonts w:ascii="DIN" w:hAnsi="DIN"/>
          <w:w w:val="110"/>
          <w:sz w:val="20"/>
          <w:szCs w:val="20"/>
        </w:rPr>
        <w:t>di</w:t>
      </w:r>
      <w:proofErr w:type="gramEnd"/>
      <w:r>
        <w:rPr>
          <w:rFonts w:ascii="DIN" w:hAnsi="DIN"/>
          <w:w w:val="110"/>
          <w:sz w:val="20"/>
          <w:szCs w:val="20"/>
        </w:rPr>
        <w:t xml:space="preserve"> rilasciare </w:t>
      </w:r>
      <w:r w:rsidRPr="00B045E6">
        <w:rPr>
          <w:rFonts w:ascii="DIN" w:hAnsi="DIN"/>
          <w:w w:val="110"/>
          <w:sz w:val="20"/>
          <w:szCs w:val="20"/>
        </w:rPr>
        <w:t xml:space="preserve">l’autorizzazione al trattamento dei dati personali, ai sensi e per gli effetti di cui all’art.13 del </w:t>
      </w:r>
      <w:proofErr w:type="spellStart"/>
      <w:r w:rsidRPr="00B045E6">
        <w:rPr>
          <w:rFonts w:ascii="DIN" w:hAnsi="DIN"/>
          <w:w w:val="110"/>
          <w:sz w:val="20"/>
          <w:szCs w:val="20"/>
        </w:rPr>
        <w:t>D.Lgs.</w:t>
      </w:r>
      <w:proofErr w:type="spellEnd"/>
      <w:r w:rsidRPr="00B045E6">
        <w:rPr>
          <w:rFonts w:ascii="DIN" w:hAnsi="DIN"/>
          <w:w w:val="110"/>
          <w:sz w:val="20"/>
          <w:szCs w:val="20"/>
        </w:rPr>
        <w:t xml:space="preserve"> n.196/2003. Il trattamento dei dati personali, ai sensi della normativa vigente, è esclusivamente finalizzato agli adempimenti e per le finalità di cui al presente avviso.</w:t>
      </w:r>
    </w:p>
    <w:p w:rsidR="00B045E6" w:rsidRPr="00B045E6" w:rsidRDefault="00B045E6" w:rsidP="00B045E6">
      <w:pPr>
        <w:pStyle w:val="Corpotesto"/>
        <w:widowControl w:val="0"/>
        <w:numPr>
          <w:ilvl w:val="0"/>
          <w:numId w:val="4"/>
        </w:numPr>
        <w:tabs>
          <w:tab w:val="left" w:pos="827"/>
        </w:tabs>
        <w:spacing w:line="276" w:lineRule="exact"/>
        <w:ind w:right="119"/>
        <w:rPr>
          <w:rFonts w:ascii="DIN" w:hAnsi="DIN"/>
          <w:w w:val="110"/>
          <w:sz w:val="20"/>
          <w:szCs w:val="20"/>
        </w:rPr>
      </w:pPr>
      <w:proofErr w:type="gramStart"/>
      <w:r w:rsidRPr="00B045E6">
        <w:rPr>
          <w:rFonts w:ascii="DIN" w:hAnsi="DIN"/>
          <w:w w:val="110"/>
          <w:sz w:val="20"/>
          <w:szCs w:val="20"/>
        </w:rPr>
        <w:t>di</w:t>
      </w:r>
      <w:proofErr w:type="gramEnd"/>
      <w:r w:rsidRPr="00B045E6">
        <w:rPr>
          <w:rFonts w:ascii="DIN" w:hAnsi="DIN"/>
          <w:w w:val="110"/>
          <w:sz w:val="20"/>
          <w:szCs w:val="20"/>
        </w:rPr>
        <w:t xml:space="preserve"> aver preso visione e di accettare senza riserve i contenuti dell'avviso di selezione sopracitato;</w:t>
      </w:r>
    </w:p>
    <w:p w:rsidR="00B045E6" w:rsidRPr="00B045E6" w:rsidRDefault="00B045E6" w:rsidP="00B045E6">
      <w:pPr>
        <w:pStyle w:val="Corpotesto"/>
        <w:widowControl w:val="0"/>
        <w:numPr>
          <w:ilvl w:val="0"/>
          <w:numId w:val="4"/>
        </w:numPr>
        <w:tabs>
          <w:tab w:val="left" w:pos="827"/>
        </w:tabs>
        <w:spacing w:line="276" w:lineRule="exact"/>
        <w:ind w:right="119"/>
        <w:rPr>
          <w:rFonts w:ascii="DIN" w:hAnsi="DIN"/>
          <w:w w:val="110"/>
          <w:sz w:val="20"/>
          <w:szCs w:val="20"/>
        </w:rPr>
      </w:pPr>
      <w:proofErr w:type="gramStart"/>
      <w:r w:rsidRPr="00B045E6">
        <w:rPr>
          <w:rFonts w:ascii="DIN" w:hAnsi="DIN"/>
          <w:w w:val="110"/>
          <w:sz w:val="20"/>
          <w:szCs w:val="20"/>
        </w:rPr>
        <w:t>di</w:t>
      </w:r>
      <w:proofErr w:type="gramEnd"/>
      <w:r w:rsidRPr="00B045E6">
        <w:rPr>
          <w:rFonts w:ascii="DIN" w:hAnsi="DIN"/>
          <w:w w:val="110"/>
          <w:sz w:val="20"/>
          <w:szCs w:val="20"/>
        </w:rPr>
        <w:t xml:space="preserve"> essere a conoscenza che i dati relativi al componente nominato, compresi la presente dichiarazione ed il curriculum vitae, saranno soggetti alle pubblicazioni di cui all’art. 15 del D. Lgs. 33/2013 c.d. "Decreto Trasparenza" e al D. Lgs. 39/2013 sopracitato;</w:t>
      </w:r>
    </w:p>
    <w:p w:rsidR="00B045E6" w:rsidRDefault="00B045E6" w:rsidP="00B045E6">
      <w:pPr>
        <w:pStyle w:val="Corpotesto"/>
        <w:widowControl w:val="0"/>
        <w:numPr>
          <w:ilvl w:val="0"/>
          <w:numId w:val="4"/>
        </w:numPr>
        <w:tabs>
          <w:tab w:val="left" w:pos="827"/>
        </w:tabs>
        <w:spacing w:line="276" w:lineRule="exact"/>
        <w:ind w:right="119"/>
        <w:rPr>
          <w:rFonts w:ascii="DIN" w:hAnsi="DIN"/>
          <w:w w:val="110"/>
          <w:sz w:val="20"/>
          <w:szCs w:val="20"/>
        </w:rPr>
      </w:pPr>
      <w:proofErr w:type="gramStart"/>
      <w:r w:rsidRPr="00B045E6">
        <w:rPr>
          <w:rFonts w:ascii="DIN" w:hAnsi="DIN"/>
          <w:w w:val="110"/>
          <w:sz w:val="20"/>
          <w:szCs w:val="20"/>
        </w:rPr>
        <w:t>di</w:t>
      </w:r>
      <w:proofErr w:type="gramEnd"/>
      <w:r w:rsidRPr="00B045E6">
        <w:rPr>
          <w:rFonts w:ascii="DIN" w:hAnsi="DIN"/>
          <w:w w:val="110"/>
          <w:sz w:val="20"/>
          <w:szCs w:val="20"/>
        </w:rPr>
        <w:t xml:space="preserve"> essere a conoscenza che, in base al </w:t>
      </w:r>
      <w:proofErr w:type="spellStart"/>
      <w:r w:rsidRPr="00B045E6">
        <w:rPr>
          <w:rFonts w:ascii="DIN" w:hAnsi="DIN"/>
          <w:w w:val="110"/>
          <w:sz w:val="20"/>
          <w:szCs w:val="20"/>
        </w:rPr>
        <w:t>D.Lgs.</w:t>
      </w:r>
      <w:proofErr w:type="spellEnd"/>
      <w:r w:rsidRPr="00B045E6">
        <w:rPr>
          <w:rFonts w:ascii="DIN" w:hAnsi="DIN"/>
          <w:w w:val="110"/>
          <w:sz w:val="20"/>
          <w:szCs w:val="20"/>
        </w:rPr>
        <w:t xml:space="preserve"> 196/2003 “Codice in materia di protezione dei dati personali”, i dati personali comunicati con la presente saranno trattati dall’Amministrazione comunale di </w:t>
      </w:r>
      <w:r w:rsidRPr="00B045E6">
        <w:rPr>
          <w:rFonts w:ascii="DIN" w:hAnsi="DIN"/>
          <w:w w:val="110"/>
          <w:sz w:val="20"/>
          <w:szCs w:val="20"/>
        </w:rPr>
        <w:t>Grantorto</w:t>
      </w:r>
      <w:r w:rsidRPr="00B045E6">
        <w:rPr>
          <w:rFonts w:ascii="DIN" w:hAnsi="DIN"/>
          <w:w w:val="110"/>
          <w:sz w:val="20"/>
          <w:szCs w:val="20"/>
        </w:rPr>
        <w:t xml:space="preserve"> per lo svolgimento di funzioni istituzionali.</w:t>
      </w:r>
    </w:p>
    <w:p w:rsidR="00B045E6" w:rsidRPr="00B045E6" w:rsidRDefault="00B045E6" w:rsidP="00B045E6">
      <w:pPr>
        <w:pStyle w:val="Corpotesto"/>
        <w:widowControl w:val="0"/>
        <w:numPr>
          <w:ilvl w:val="0"/>
          <w:numId w:val="4"/>
        </w:numPr>
        <w:tabs>
          <w:tab w:val="left" w:pos="827"/>
        </w:tabs>
        <w:spacing w:line="276" w:lineRule="exact"/>
        <w:ind w:right="119"/>
        <w:rPr>
          <w:rFonts w:ascii="DIN" w:hAnsi="DIN"/>
          <w:w w:val="110"/>
          <w:sz w:val="20"/>
          <w:szCs w:val="20"/>
        </w:rPr>
      </w:pPr>
      <w:r w:rsidRPr="00B045E6">
        <w:rPr>
          <w:rFonts w:ascii="DIN" w:hAnsi="DIN"/>
          <w:w w:val="110"/>
          <w:sz w:val="20"/>
          <w:szCs w:val="20"/>
        </w:rPr>
        <w:t>Di essere a conoscenza che a</w:t>
      </w:r>
      <w:r w:rsidRPr="00B045E6">
        <w:rPr>
          <w:rFonts w:ascii="DIN" w:hAnsi="DIN"/>
          <w:w w:val="110"/>
          <w:sz w:val="20"/>
          <w:szCs w:val="20"/>
        </w:rPr>
        <w:t xml:space="preserve">i sensi del terzo comma dell'art. 183 del Codice dei Beni Culturali e del Paesaggio approvato con </w:t>
      </w:r>
      <w:proofErr w:type="spellStart"/>
      <w:r w:rsidRPr="00B045E6">
        <w:rPr>
          <w:rFonts w:ascii="DIN" w:hAnsi="DIN"/>
          <w:w w:val="110"/>
          <w:sz w:val="20"/>
          <w:szCs w:val="20"/>
        </w:rPr>
        <w:t>D.Lgs.</w:t>
      </w:r>
      <w:proofErr w:type="spellEnd"/>
      <w:r w:rsidRPr="00B045E6">
        <w:rPr>
          <w:rFonts w:ascii="DIN" w:hAnsi="DIN"/>
          <w:w w:val="110"/>
          <w:sz w:val="20"/>
          <w:szCs w:val="20"/>
        </w:rPr>
        <w:t xml:space="preserve"> 22/1/2004 n. 42, la partecipazione non darà luogo alla corresponsione di alcun compenso</w:t>
      </w:r>
    </w:p>
    <w:p w:rsidR="00B045E6" w:rsidRDefault="00B045E6" w:rsidP="00B045E6">
      <w:pPr>
        <w:spacing w:line="340" w:lineRule="exact"/>
        <w:rPr>
          <w:rFonts w:ascii="DIN" w:hAnsi="DIN" w:cs="Arial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45E6" w:rsidTr="00B45EFC">
        <w:tc>
          <w:tcPr>
            <w:tcW w:w="4814" w:type="dxa"/>
          </w:tcPr>
          <w:p w:rsidR="00B045E6" w:rsidRDefault="00B045E6" w:rsidP="00B045E6">
            <w:pPr>
              <w:spacing w:line="340" w:lineRule="exact"/>
              <w:rPr>
                <w:rFonts w:ascii="DIN" w:hAnsi="DIN" w:cs="Arial"/>
                <w:sz w:val="16"/>
                <w:szCs w:val="16"/>
              </w:rPr>
            </w:pPr>
            <w:r>
              <w:rPr>
                <w:rFonts w:ascii="DIN" w:hAnsi="DIN" w:cs="Arial"/>
                <w:sz w:val="16"/>
                <w:szCs w:val="16"/>
              </w:rPr>
              <w:t xml:space="preserve">Data: </w:t>
            </w:r>
            <w:bookmarkStart w:id="0" w:name="_GoBack"/>
            <w:bookmarkEnd w:id="0"/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45E6" w:rsidRDefault="00B045E6" w:rsidP="00B045E6">
            <w:pPr>
              <w:spacing w:line="340" w:lineRule="exact"/>
              <w:jc w:val="center"/>
              <w:rPr>
                <w:rFonts w:ascii="DIN" w:hAnsi="DIN" w:cs="Arial"/>
                <w:sz w:val="16"/>
                <w:szCs w:val="16"/>
              </w:rPr>
            </w:pPr>
            <w:proofErr w:type="gramStart"/>
            <w:r>
              <w:rPr>
                <w:rFonts w:ascii="DIN" w:hAnsi="DIN" w:cs="Arial"/>
                <w:sz w:val="16"/>
                <w:szCs w:val="16"/>
              </w:rPr>
              <w:t>firma</w:t>
            </w:r>
            <w:proofErr w:type="gramEnd"/>
          </w:p>
          <w:p w:rsidR="00B045E6" w:rsidRDefault="00B045E6" w:rsidP="00B045E6">
            <w:pPr>
              <w:spacing w:line="340" w:lineRule="exact"/>
              <w:jc w:val="center"/>
              <w:rPr>
                <w:rFonts w:ascii="DIN" w:hAnsi="DIN" w:cs="Arial"/>
                <w:sz w:val="16"/>
                <w:szCs w:val="16"/>
              </w:rPr>
            </w:pPr>
          </w:p>
        </w:tc>
      </w:tr>
    </w:tbl>
    <w:p w:rsidR="00B045E6" w:rsidRPr="00B045E6" w:rsidRDefault="00B045E6" w:rsidP="00B045E6">
      <w:pPr>
        <w:spacing w:line="340" w:lineRule="exact"/>
        <w:rPr>
          <w:rFonts w:ascii="DIN" w:hAnsi="DIN" w:cs="Arial"/>
          <w:sz w:val="16"/>
          <w:szCs w:val="16"/>
        </w:rPr>
      </w:pPr>
      <w:proofErr w:type="gramStart"/>
      <w:r w:rsidRPr="00B045E6">
        <w:rPr>
          <w:rFonts w:ascii="DIN" w:hAnsi="DIN" w:cs="Arial"/>
          <w:sz w:val="16"/>
          <w:szCs w:val="16"/>
        </w:rPr>
        <w:t>allegare</w:t>
      </w:r>
      <w:proofErr w:type="gramEnd"/>
      <w:r w:rsidRPr="00B045E6">
        <w:rPr>
          <w:rFonts w:ascii="DIN" w:hAnsi="DIN" w:cs="Arial"/>
          <w:sz w:val="16"/>
          <w:szCs w:val="16"/>
        </w:rPr>
        <w:t>:</w:t>
      </w:r>
    </w:p>
    <w:p w:rsidR="00B045E6" w:rsidRPr="00B045E6" w:rsidRDefault="00B045E6" w:rsidP="00B045E6">
      <w:pPr>
        <w:numPr>
          <w:ilvl w:val="0"/>
          <w:numId w:val="3"/>
        </w:numPr>
        <w:ind w:left="357" w:hanging="357"/>
        <w:rPr>
          <w:rFonts w:ascii="DIN" w:hAnsi="DIN" w:cs="Arial"/>
          <w:b/>
          <w:bCs/>
          <w:sz w:val="16"/>
          <w:szCs w:val="16"/>
        </w:rPr>
      </w:pPr>
      <w:proofErr w:type="gramStart"/>
      <w:r w:rsidRPr="00B045E6">
        <w:rPr>
          <w:rFonts w:ascii="DIN" w:hAnsi="DIN" w:cs="Arial"/>
          <w:b/>
          <w:bCs/>
          <w:sz w:val="16"/>
          <w:szCs w:val="16"/>
        </w:rPr>
        <w:t>curriculum</w:t>
      </w:r>
      <w:proofErr w:type="gramEnd"/>
      <w:r w:rsidRPr="00B045E6">
        <w:rPr>
          <w:rFonts w:ascii="DIN" w:hAnsi="DIN" w:cs="Arial"/>
          <w:b/>
          <w:bCs/>
          <w:sz w:val="16"/>
          <w:szCs w:val="16"/>
        </w:rPr>
        <w:t xml:space="preserve"> professionale in formato europeo</w:t>
      </w:r>
    </w:p>
    <w:p w:rsidR="00B045E6" w:rsidRPr="00B045E6" w:rsidRDefault="00B045E6" w:rsidP="00B045E6">
      <w:pPr>
        <w:numPr>
          <w:ilvl w:val="0"/>
          <w:numId w:val="3"/>
        </w:numPr>
        <w:ind w:left="357" w:hanging="357"/>
        <w:rPr>
          <w:rFonts w:ascii="DIN" w:hAnsi="DIN" w:cs="Arial"/>
          <w:b/>
          <w:bCs/>
          <w:sz w:val="16"/>
          <w:szCs w:val="16"/>
        </w:rPr>
      </w:pPr>
      <w:proofErr w:type="gramStart"/>
      <w:r w:rsidRPr="00B045E6">
        <w:rPr>
          <w:rFonts w:ascii="DIN" w:hAnsi="DIN" w:cs="Arial"/>
          <w:b/>
          <w:bCs/>
          <w:sz w:val="16"/>
          <w:szCs w:val="16"/>
        </w:rPr>
        <w:t>fotocopia</w:t>
      </w:r>
      <w:proofErr w:type="gramEnd"/>
      <w:r w:rsidRPr="00B045E6">
        <w:rPr>
          <w:rFonts w:ascii="DIN" w:hAnsi="DIN" w:cs="Arial"/>
          <w:b/>
          <w:bCs/>
          <w:sz w:val="16"/>
          <w:szCs w:val="16"/>
        </w:rPr>
        <w:t xml:space="preserve"> di documento d’identità </w:t>
      </w:r>
    </w:p>
    <w:p w:rsidR="00B045E6" w:rsidRPr="00B045E6" w:rsidRDefault="00B045E6" w:rsidP="00B045E6">
      <w:pPr>
        <w:rPr>
          <w:rFonts w:ascii="DIN" w:hAnsi="DIN" w:cs="Arial"/>
          <w:b/>
          <w:bCs/>
          <w:sz w:val="16"/>
          <w:szCs w:val="16"/>
        </w:rPr>
      </w:pPr>
    </w:p>
    <w:p w:rsidR="00B045E6" w:rsidRPr="00B045E6" w:rsidRDefault="00B045E6" w:rsidP="00B045E6">
      <w:pPr>
        <w:rPr>
          <w:rFonts w:ascii="DIN" w:hAnsi="DIN" w:cs="Arial"/>
          <w:b/>
          <w:bCs/>
          <w:sz w:val="16"/>
          <w:szCs w:val="16"/>
        </w:rPr>
      </w:pPr>
      <w:r w:rsidRPr="00B045E6">
        <w:rPr>
          <w:rFonts w:ascii="DIN" w:hAnsi="DIN" w:cs="Arial"/>
          <w:b/>
          <w:bCs/>
          <w:sz w:val="16"/>
          <w:szCs w:val="16"/>
        </w:rPr>
        <w:t>Ai sensi dell'art. 38 del D.P.R. 445/2000 le dichiarazioni sostitutive di atto di notorietà da produrre agli organi della amministrazione pubblica sono sottoscritte dall'interessato in presenza del dipendente addetto ovvero sottoscritte e presentate unitamente a copia fotostatica non autenticata di un documento di identità del sottoscrittore.</w:t>
      </w:r>
    </w:p>
    <w:p w:rsidR="005C3116" w:rsidRPr="00B045E6" w:rsidRDefault="005C3116">
      <w:pPr>
        <w:rPr>
          <w:rFonts w:ascii="DIN" w:hAnsi="DIN"/>
        </w:rPr>
      </w:pPr>
    </w:p>
    <w:sectPr w:rsidR="005C3116" w:rsidRPr="00B045E6">
      <w:pgSz w:w="11906" w:h="16838"/>
      <w:pgMar w:top="1134" w:right="1134" w:bottom="567" w:left="1134" w:header="567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97A5AF4"/>
    <w:lvl w:ilvl="0">
      <w:start w:val="1"/>
      <w:numFmt w:val="decimal"/>
      <w:pStyle w:val="Titolo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ito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ito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13567A2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EEF110B"/>
    <w:multiLevelType w:val="hybridMultilevel"/>
    <w:tmpl w:val="68BECBC0"/>
    <w:lvl w:ilvl="0" w:tplc="DDDCFF00">
      <w:numFmt w:val="bullet"/>
      <w:lvlText w:val="-"/>
      <w:lvlJc w:val="left"/>
      <w:pPr>
        <w:ind w:left="480" w:hanging="360"/>
      </w:pPr>
      <w:rPr>
        <w:rFonts w:ascii="DIN" w:eastAsia="Arial" w:hAnsi="DIN" w:cs="Times New Roman" w:hint="default"/>
      </w:rPr>
    </w:lvl>
    <w:lvl w:ilvl="1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AB9125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6"/>
    <w:rsid w:val="005C3116"/>
    <w:rsid w:val="00B045E6"/>
    <w:rsid w:val="00B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DFCB1-9F09-4D9A-8057-98F4DBEC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5E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45E6"/>
    <w:pPr>
      <w:keepNext/>
      <w:numPr>
        <w:numId w:val="1"/>
      </w:numPr>
      <w:spacing w:before="480" w:after="240"/>
      <w:outlineLvl w:val="0"/>
    </w:pPr>
    <w:rPr>
      <w:b/>
      <w:bCs/>
      <w:caps/>
      <w:kern w:val="28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45E6"/>
    <w:pPr>
      <w:keepNext/>
      <w:numPr>
        <w:ilvl w:val="1"/>
        <w:numId w:val="1"/>
      </w:numPr>
      <w:spacing w:before="240" w:after="6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045E6"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45E6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45E6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045E6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5E6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045E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045E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45E6"/>
    <w:rPr>
      <w:rFonts w:ascii="Times New Roman" w:eastAsiaTheme="minorEastAsia" w:hAnsi="Times New Roman" w:cs="Times New Roman"/>
      <w:b/>
      <w:bCs/>
      <w:caps/>
      <w:kern w:val="28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045E6"/>
    <w:rPr>
      <w:rFonts w:ascii="Times New Roman" w:eastAsiaTheme="minorEastAsia" w:hAnsi="Times New Roman" w:cs="Times New Roman"/>
      <w:b/>
      <w:b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045E6"/>
    <w:rPr>
      <w:rFonts w:ascii="Times New Roman" w:eastAsiaTheme="minorEastAsia" w:hAnsi="Times New Roman" w:cs="Times New Roman"/>
      <w:b/>
      <w:b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045E6"/>
    <w:rPr>
      <w:rFonts w:ascii="Times New Roman" w:eastAsiaTheme="minorEastAsia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045E6"/>
    <w:rPr>
      <w:rFonts w:ascii="Arial" w:eastAsiaTheme="minorEastAsia" w:hAnsi="Arial" w:cs="Arial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045E6"/>
    <w:rPr>
      <w:rFonts w:ascii="Arial" w:eastAsiaTheme="minorEastAsia" w:hAnsi="Arial" w:cs="Arial"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045E6"/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045E6"/>
    <w:rPr>
      <w:rFonts w:ascii="Arial" w:eastAsiaTheme="minorEastAsia" w:hAnsi="Arial" w:cs="Arial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B045E6"/>
    <w:rPr>
      <w:rFonts w:ascii="Arial" w:eastAsiaTheme="minorEastAsia" w:hAnsi="Arial" w:cs="Arial"/>
      <w:i/>
      <w:iCs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B045E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B045E6"/>
  </w:style>
  <w:style w:type="character" w:customStyle="1" w:styleId="CorpotestoCarattere">
    <w:name w:val="Corpo testo Carattere"/>
    <w:basedOn w:val="Carpredefinitoparagrafo"/>
    <w:link w:val="Corpotesto"/>
    <w:uiPriority w:val="99"/>
    <w:rsid w:val="00B045E6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B045E6"/>
    <w:rPr>
      <w:rFonts w:ascii="Verdana" w:hAnsi="Verdana" w:cs="Verdana"/>
      <w:i/>
      <w:i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045E6"/>
    <w:rPr>
      <w:rFonts w:ascii="Verdana" w:eastAsiaTheme="minorEastAsia" w:hAnsi="Verdana" w:cs="Verdana"/>
      <w:i/>
      <w:i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0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E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EFC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Bordignon</dc:creator>
  <cp:keywords/>
  <dc:description/>
  <cp:lastModifiedBy>Andrea Bordignon</cp:lastModifiedBy>
  <cp:revision>1</cp:revision>
  <cp:lastPrinted>2017-07-28T06:53:00Z</cp:lastPrinted>
  <dcterms:created xsi:type="dcterms:W3CDTF">2017-07-28T06:42:00Z</dcterms:created>
  <dcterms:modified xsi:type="dcterms:W3CDTF">2017-07-28T06:54:00Z</dcterms:modified>
</cp:coreProperties>
</file>